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EC8D" w14:textId="37926EC0" w:rsidR="00B91DBD" w:rsidRDefault="000D1FB7">
      <w:pPr>
        <w:pStyle w:val="Title"/>
      </w:pPr>
      <w:r>
        <w:pict w14:anchorId="1BAEA5AF">
          <v:rect id="_x0000_s1041" style="position:absolute;left:0;text-align:left;margin-left:0;margin-top:0;width:841.9pt;height:595.3pt;z-index:-15777792;mso-position-horizontal-relative:page;mso-position-vertical-relative:page" fillcolor="#fff1d7" stroked="f">
            <w10:wrap anchorx="page" anchory="page"/>
          </v:rect>
        </w:pict>
      </w:r>
      <w:r>
        <w:pict w14:anchorId="1616DD14">
          <v:group id="_x0000_s1038" style="position:absolute;left:0;text-align:left;margin-left:752.6pt;margin-top:-.25pt;width:89.3pt;height:88.75pt;z-index:-15777280;mso-position-horizontal-relative:page" coordorigin="15052,-5" coordsize="1786,1775">
            <v:shape id="_x0000_s1040" style="position:absolute;left:15647;top:-6;width:1191;height:1163" coordorigin="15647,-5" coordsize="1191,1163" path="m16838,-5r-1191,l15817,1005r1021,152l16838,-5xe" fillcolor="#fce1d8" stroked="f">
              <v:path arrowok="t"/>
            </v:shape>
            <v:shape id="_x0000_s1039" style="position:absolute;left:15051;top:-6;width:1786;height:1775" coordorigin="15052,-5" coordsize="1786,1775" o:spt="100" adj="0,,0" path="m15817,1004r15,75l15854,1152r27,71l15913,1290r38,64l15994,1415r48,57l16093,1525r57,48l16209,1617r64,38l16340,1689r70,28l16482,1740r75,16l16634,1766r79,3l16788,1766r50,-6l16838,1015r-879,l15923,1014r-36,-2l15852,1009r-35,-5xm16838,333r-18,62l16795,461r-30,64l16730,586r-39,58l16648,698r-48,51l16549,797r-54,43l16437,879r-61,35l16312,944r-66,25l16177,989r-71,14l16033,1012r-74,3l16838,1015r,-682xm16450,-5r-1390,l15055,34r-3,74l15055,187r10,77l15082,339r22,73l15132,482r34,66l15205,612r43,60l15297,728r53,52l15406,827r61,43l15531,908r68,33l15669,968r73,21l15817,1004r-5,-35l15809,934r-2,-36l15806,862r3,-74l15818,715r15,-71l15852,576r25,-67l15907,445r35,-61l15981,327r44,-55l16072,221r51,-47l16178,130r57,-39l16296,56r64,-30l16427,1r23,-6xe" fillcolor="#ea504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33383">
        <w:rPr>
          <w:color w:val="006DB1"/>
          <w:w w:val="95"/>
        </w:rPr>
        <w:t>SSO</w:t>
      </w:r>
      <w:r w:rsidR="00533383">
        <w:rPr>
          <w:color w:val="006DB1"/>
          <w:spacing w:val="34"/>
          <w:w w:val="95"/>
        </w:rPr>
        <w:t xml:space="preserve"> </w:t>
      </w:r>
      <w:r w:rsidR="00533383">
        <w:rPr>
          <w:color w:val="006DB1"/>
          <w:w w:val="95"/>
        </w:rPr>
        <w:t>–</w:t>
      </w:r>
      <w:r w:rsidR="00533383">
        <w:rPr>
          <w:color w:val="006DB1"/>
          <w:spacing w:val="35"/>
          <w:w w:val="95"/>
        </w:rPr>
        <w:t xml:space="preserve"> </w:t>
      </w:r>
      <w:r w:rsidR="00533383">
        <w:rPr>
          <w:color w:val="006DB1"/>
          <w:w w:val="95"/>
        </w:rPr>
        <w:t>Standard</w:t>
      </w:r>
      <w:r w:rsidR="00533383">
        <w:rPr>
          <w:color w:val="006DB1"/>
          <w:spacing w:val="35"/>
          <w:w w:val="95"/>
        </w:rPr>
        <w:t xml:space="preserve"> </w:t>
      </w:r>
      <w:r w:rsidR="00533383">
        <w:rPr>
          <w:color w:val="006DB1"/>
          <w:w w:val="95"/>
        </w:rPr>
        <w:t>conditions</w:t>
      </w:r>
      <w:r w:rsidR="00533383">
        <w:rPr>
          <w:color w:val="006DB1"/>
          <w:spacing w:val="35"/>
          <w:w w:val="95"/>
        </w:rPr>
        <w:t xml:space="preserve"> </w:t>
      </w:r>
      <w:r w:rsidR="00533383">
        <w:rPr>
          <w:color w:val="006DB1"/>
          <w:w w:val="95"/>
        </w:rPr>
        <w:t>and</w:t>
      </w:r>
      <w:r w:rsidR="00533383">
        <w:rPr>
          <w:color w:val="006DB1"/>
          <w:spacing w:val="35"/>
          <w:w w:val="95"/>
        </w:rPr>
        <w:t xml:space="preserve"> </w:t>
      </w:r>
      <w:r w:rsidR="00533383">
        <w:rPr>
          <w:color w:val="006DB1"/>
          <w:w w:val="95"/>
        </w:rPr>
        <w:t>deadlines</w:t>
      </w:r>
      <w:r w:rsidR="00533383">
        <w:rPr>
          <w:color w:val="006DB1"/>
          <w:spacing w:val="35"/>
          <w:w w:val="95"/>
        </w:rPr>
        <w:t xml:space="preserve"> </w:t>
      </w:r>
      <w:r w:rsidR="00533383">
        <w:rPr>
          <w:color w:val="EA5045"/>
          <w:w w:val="95"/>
        </w:rPr>
        <w:t>202</w:t>
      </w:r>
      <w:r w:rsidR="003A55EC">
        <w:rPr>
          <w:color w:val="EA5045"/>
          <w:w w:val="95"/>
        </w:rPr>
        <w:t>2</w:t>
      </w:r>
      <w:r w:rsidR="00533383">
        <w:rPr>
          <w:color w:val="EA5045"/>
          <w:w w:val="95"/>
        </w:rPr>
        <w:t>/2</w:t>
      </w:r>
      <w:r w:rsidR="003A55EC">
        <w:rPr>
          <w:color w:val="EA5045"/>
          <w:w w:val="95"/>
        </w:rPr>
        <w:t>3</w:t>
      </w:r>
    </w:p>
    <w:p w14:paraId="41EEA1DB" w14:textId="77777777" w:rsidR="00B91DBD" w:rsidRDefault="00533383">
      <w:pPr>
        <w:pStyle w:val="BodyText"/>
        <w:spacing w:before="230" w:line="228" w:lineRule="auto"/>
        <w:ind w:left="103" w:right="354"/>
      </w:pPr>
      <w:r>
        <w:t>Please</w:t>
      </w:r>
      <w:r>
        <w:rPr>
          <w:spacing w:val="6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agreement,</w:t>
      </w:r>
      <w:r>
        <w:rPr>
          <w:spacing w:val="7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monitoring</w:t>
      </w:r>
      <w:r>
        <w:rPr>
          <w:spacing w:val="7"/>
        </w:rPr>
        <w:t xml:space="preserve"> </w:t>
      </w:r>
      <w:r>
        <w:t>schedule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screen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attached</w:t>
      </w:r>
      <w:r>
        <w:rPr>
          <w:spacing w:val="-84"/>
        </w:rPr>
        <w:t xml:space="preserve"> </w:t>
      </w:r>
      <w:r>
        <w:t>Schedule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document,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bespoke</w:t>
      </w:r>
      <w:r>
        <w:rPr>
          <w:spacing w:val="-9"/>
        </w:rPr>
        <w:t xml:space="preserve"> </w:t>
      </w:r>
      <w:r>
        <w:t>conditions.</w:t>
      </w:r>
    </w:p>
    <w:p w14:paraId="7AC43715" w14:textId="77777777" w:rsidR="00B91DBD" w:rsidRDefault="000D1FB7">
      <w:pPr>
        <w:pStyle w:val="BodyText"/>
        <w:rPr>
          <w:sz w:val="20"/>
        </w:rPr>
      </w:pPr>
      <w:r>
        <w:pict w14:anchorId="062C0C14">
          <v:group id="_x0000_s1035" style="position:absolute;margin-left:14.15pt;margin-top:14.3pt;width:192.8pt;height:460.2pt;z-index:-15728640;mso-wrap-distance-left:0;mso-wrap-distance-right:0;mso-position-horizontal-relative:page" coordorigin="283,286" coordsize="3856,9204">
            <v:shape id="_x0000_s1037" style="position:absolute;left:313;top:316;width:3796;height:9144" coordorigin="313,316" coordsize="3796,9144" path="m427,316r-44,9l347,349r-25,37l313,430r,8916l322,9390r25,36l383,9451r44,8l3995,9459r44,-8l4075,9426r25,-36l4109,9346r,-8916l4100,386r-25,-37l4039,325r-44,-9l427,316xe" filled="f" strokecolor="#4e358b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83;top:286;width:3856;height:9204" filled="f" stroked="f">
              <v:textbox style="mso-next-textbox:#_x0000_s1036" inset="0,0,0,0">
                <w:txbxContent>
                  <w:p w14:paraId="283DAD42" w14:textId="77777777" w:rsidR="00B91DBD" w:rsidRDefault="00533383">
                    <w:pPr>
                      <w:tabs>
                        <w:tab w:val="left" w:pos="743"/>
                        <w:tab w:val="left" w:pos="3806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4E358B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ab/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>Ql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FFFFFF"/>
                        <w:spacing w:val="-14"/>
                        <w:sz w:val="48"/>
                        <w:shd w:val="clear" w:color="auto" w:fill="4E358B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>Apr–Jun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4E358B"/>
                      </w:rPr>
                      <w:tab/>
                    </w:r>
                  </w:p>
                  <w:p w14:paraId="612C8581" w14:textId="1D814A3F" w:rsidR="00B91DBD" w:rsidRPr="00F333F7" w:rsidRDefault="007E0117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w w:val="95"/>
                        <w:sz w:val="24"/>
                        <w:szCs w:val="24"/>
                      </w:rPr>
                      <w:t>6</w:t>
                    </w:r>
                    <w:r w:rsidR="00533383" w:rsidRPr="00F333F7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33383" w:rsidRPr="00F333F7">
                      <w:rPr>
                        <w:b/>
                        <w:w w:val="95"/>
                        <w:sz w:val="24"/>
                        <w:szCs w:val="24"/>
                      </w:rPr>
                      <w:t>April</w:t>
                    </w:r>
                    <w:r w:rsidR="00533383" w:rsidRPr="00F333F7">
                      <w:rPr>
                        <w:b/>
                        <w:spacing w:val="-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33383" w:rsidRPr="00F333F7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="003A55EC" w:rsidRPr="00F333F7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040A9F7A" w14:textId="3ABB300D" w:rsidR="00B91DBD" w:rsidRPr="00F333F7" w:rsidRDefault="00533383">
                    <w:pPr>
                      <w:spacing w:before="34"/>
                      <w:ind w:left="240"/>
                      <w:rPr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>Year</w:t>
                    </w:r>
                    <w:r w:rsidRPr="00F333F7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5C718D">
                      <w:rPr>
                        <w:sz w:val="24"/>
                        <w:szCs w:val="24"/>
                      </w:rPr>
                      <w:t>1</w:t>
                    </w:r>
                    <w:r w:rsidRPr="00F333F7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z w:val="24"/>
                        <w:szCs w:val="24"/>
                      </w:rPr>
                      <w:t>Payment</w:t>
                    </w:r>
                    <w:r w:rsidRPr="00F333F7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z w:val="24"/>
                        <w:szCs w:val="24"/>
                      </w:rPr>
                      <w:t>1</w:t>
                    </w:r>
                    <w:r w:rsidRPr="00F333F7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  <w:p w14:paraId="2694B73B" w14:textId="430910FE" w:rsidR="00B91DBD" w:rsidRPr="00F333F7" w:rsidRDefault="00533383">
                    <w:pPr>
                      <w:numPr>
                        <w:ilvl w:val="0"/>
                        <w:numId w:val="4"/>
                      </w:numPr>
                      <w:tabs>
                        <w:tab w:val="left" w:pos="525"/>
                      </w:tabs>
                      <w:spacing w:before="164" w:line="206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>Your most recent</w:t>
                    </w:r>
                    <w:r w:rsidRPr="00F333F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F333F7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852DCD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324616D8" w14:textId="3B09334D" w:rsidR="00B91DBD" w:rsidRPr="005F3959" w:rsidRDefault="00533383">
                    <w:pPr>
                      <w:numPr>
                        <w:ilvl w:val="0"/>
                        <w:numId w:val="4"/>
                      </w:numPr>
                      <w:tabs>
                        <w:tab w:val="left" w:pos="525"/>
                      </w:tabs>
                      <w:spacing w:before="59" w:line="206" w:lineRule="auto"/>
                      <w:ind w:right="136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spacing w:val="-3"/>
                        <w:w w:val="95"/>
                        <w:sz w:val="24"/>
                        <w:szCs w:val="24"/>
                      </w:rPr>
                      <w:t>Your</w:t>
                    </w:r>
                    <w:r w:rsidRPr="00F333F7">
                      <w:rPr>
                        <w:spacing w:val="-1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pacing w:val="-3"/>
                        <w:w w:val="95"/>
                        <w:sz w:val="24"/>
                        <w:szCs w:val="24"/>
                      </w:rPr>
                      <w:t>most</w:t>
                    </w:r>
                    <w:r w:rsidRPr="00F333F7">
                      <w:rPr>
                        <w:spacing w:val="-18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pacing w:val="-3"/>
                        <w:w w:val="95"/>
                        <w:sz w:val="24"/>
                        <w:szCs w:val="24"/>
                      </w:rPr>
                      <w:t>recent</w:t>
                    </w:r>
                    <w:r w:rsidRPr="00F333F7">
                      <w:rPr>
                        <w:spacing w:val="-19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pacing w:val="-2"/>
                        <w:w w:val="95"/>
                        <w:sz w:val="24"/>
                        <w:szCs w:val="24"/>
                      </w:rPr>
                      <w:t>board</w:t>
                    </w:r>
                    <w:r w:rsidRPr="00F333F7">
                      <w:rPr>
                        <w:b/>
                        <w:spacing w:val="-1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pacing w:val="-2"/>
                        <w:w w:val="95"/>
                        <w:sz w:val="24"/>
                        <w:szCs w:val="24"/>
                      </w:rPr>
                      <w:t>papers</w:t>
                    </w:r>
                    <w:r w:rsidRPr="00F333F7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pacing w:val="-7"/>
                        <w:w w:val="95"/>
                        <w:sz w:val="24"/>
                        <w:szCs w:val="24"/>
                      </w:rPr>
                      <w:t>or</w:t>
                    </w:r>
                    <w:r w:rsidRPr="00F333F7">
                      <w:rPr>
                        <w:b/>
                        <w:spacing w:val="-1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pacing w:val="-7"/>
                        <w:w w:val="95"/>
                        <w:sz w:val="24"/>
                        <w:szCs w:val="24"/>
                      </w:rPr>
                      <w:t>management</w:t>
                    </w:r>
                    <w:r w:rsidRPr="00F333F7">
                      <w:rPr>
                        <w:b/>
                        <w:spacing w:val="-1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pacing w:val="-6"/>
                        <w:w w:val="95"/>
                        <w:sz w:val="24"/>
                        <w:szCs w:val="24"/>
                      </w:rPr>
                      <w:t>report</w:t>
                    </w:r>
                  </w:p>
                  <w:p w14:paraId="5DAD7360" w14:textId="77777777" w:rsidR="000D1FB7" w:rsidRPr="00CF56BB" w:rsidRDefault="000D1FB7" w:rsidP="000D1FB7">
                    <w:pPr>
                      <w:spacing w:before="190"/>
                      <w:ind w:firstLine="24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w w:val="90"/>
                        <w:sz w:val="24"/>
                        <w:szCs w:val="24"/>
                      </w:rPr>
                      <w:t>30 June</w:t>
                    </w:r>
                    <w:r w:rsidRPr="00CF56BB">
                      <w:rPr>
                        <w:b/>
                        <w:spacing w:val="12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CF56BB">
                      <w:rPr>
                        <w:b/>
                        <w:w w:val="90"/>
                        <w:sz w:val="24"/>
                        <w:szCs w:val="24"/>
                      </w:rPr>
                      <w:t>2022</w:t>
                    </w:r>
                  </w:p>
                  <w:p w14:paraId="6230243B" w14:textId="77777777" w:rsidR="000D1FB7" w:rsidRPr="00D2466C" w:rsidRDefault="000D1FB7" w:rsidP="000D1FB7">
                    <w:pPr>
                      <w:numPr>
                        <w:ilvl w:val="0"/>
                        <w:numId w:val="7"/>
                      </w:numPr>
                      <w:tabs>
                        <w:tab w:val="left" w:pos="525"/>
                      </w:tabs>
                      <w:spacing w:before="41" w:line="232" w:lineRule="auto"/>
                      <w:ind w:right="727"/>
                      <w:rPr>
                        <w:sz w:val="24"/>
                        <w:szCs w:val="24"/>
                      </w:rPr>
                    </w:pPr>
                    <w:r w:rsidRPr="00A371FB">
                      <w:rPr>
                        <w:bCs/>
                        <w:w w:val="95"/>
                        <w:sz w:val="24"/>
                        <w:szCs w:val="24"/>
                      </w:rPr>
                      <w:t xml:space="preserve">Submit 2021/22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Annual</w:t>
                    </w:r>
                    <w:r w:rsidRPr="00A371FB">
                      <w:rPr>
                        <w:b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survey</w:t>
                    </w:r>
                    <w:r w:rsidRPr="00A371FB">
                      <w:rPr>
                        <w:b/>
                        <w:spacing w:val="2"/>
                        <w:w w:val="95"/>
                        <w:sz w:val="24"/>
                        <w:szCs w:val="24"/>
                      </w:rPr>
                      <w:t xml:space="preserve"> to the </w:t>
                    </w:r>
                    <w:r w:rsidRPr="00A371FB">
                      <w:rPr>
                        <w:b/>
                        <w:w w:val="95"/>
                        <w:sz w:val="24"/>
                        <w:szCs w:val="24"/>
                      </w:rPr>
                      <w:t>portal</w:t>
                    </w:r>
                    <w:r w:rsidRPr="00A371FB">
                      <w:rPr>
                        <w:bCs/>
                        <w:w w:val="95"/>
                        <w:sz w:val="24"/>
                        <w:szCs w:val="24"/>
                      </w:rPr>
                      <w:t>,</w:t>
                    </w:r>
                    <w:r w:rsidRPr="00A371FB">
                      <w:rPr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A371FB">
                      <w:rPr>
                        <w:sz w:val="24"/>
                        <w:szCs w:val="24"/>
                      </w:rPr>
                      <w:t>opens</w:t>
                    </w:r>
                    <w:r w:rsidRPr="00A371FB">
                      <w:rPr>
                        <w:spacing w:val="4"/>
                        <w:sz w:val="24"/>
                        <w:szCs w:val="24"/>
                      </w:rPr>
                      <w:t xml:space="preserve"> 1 April and </w:t>
                    </w:r>
                    <w:r w:rsidRPr="00A371FB">
                      <w:rPr>
                        <w:sz w:val="24"/>
                        <w:szCs w:val="24"/>
                      </w:rPr>
                      <w:t xml:space="preserve">closes 30 June </w:t>
                    </w:r>
                  </w:p>
                  <w:p w14:paraId="6BEADD06" w14:textId="77777777" w:rsidR="000D1FB7" w:rsidRDefault="000D1FB7" w:rsidP="000D1FB7">
                    <w:pPr>
                      <w:spacing w:before="42" w:line="232" w:lineRule="auto"/>
                      <w:ind w:left="241" w:right="637"/>
                      <w:rPr>
                        <w:sz w:val="24"/>
                        <w:szCs w:val="24"/>
                      </w:rPr>
                    </w:pPr>
                  </w:p>
                  <w:p w14:paraId="2C2E171B" w14:textId="77777777" w:rsidR="000D1FB7" w:rsidRPr="00CF56BB" w:rsidRDefault="000D1FB7" w:rsidP="000D1FB7">
                    <w:pPr>
                      <w:spacing w:before="42" w:line="232" w:lineRule="auto"/>
                      <w:ind w:left="241" w:right="637"/>
                      <w:rPr>
                        <w:sz w:val="24"/>
                        <w:szCs w:val="24"/>
                      </w:rPr>
                    </w:pPr>
                    <w:r w:rsidRPr="00CF56BB">
                      <w:rPr>
                        <w:sz w:val="24"/>
                        <w:szCs w:val="24"/>
                      </w:rPr>
                      <w:t xml:space="preserve">Environmental </w:t>
                    </w:r>
                    <w:r>
                      <w:rPr>
                        <w:sz w:val="24"/>
                        <w:szCs w:val="24"/>
                      </w:rPr>
                      <w:t xml:space="preserve">responsibility </w:t>
                    </w:r>
                    <w:r w:rsidRPr="00CF56BB">
                      <w:rPr>
                        <w:sz w:val="24"/>
                        <w:szCs w:val="24"/>
                      </w:rPr>
                      <w:t>requirements:</w:t>
                    </w:r>
                  </w:p>
                  <w:p w14:paraId="7F393E3F" w14:textId="77777777" w:rsidR="000D1FB7" w:rsidRDefault="000D1FB7" w:rsidP="000D1FB7">
                    <w:pPr>
                      <w:numPr>
                        <w:ilvl w:val="0"/>
                        <w:numId w:val="7"/>
                      </w:numPr>
                      <w:tabs>
                        <w:tab w:val="left" w:pos="525"/>
                      </w:tabs>
                      <w:spacing w:before="161" w:line="285" w:lineRule="exact"/>
                      <w:rPr>
                        <w:sz w:val="24"/>
                        <w:szCs w:val="24"/>
                      </w:rPr>
                    </w:pPr>
                    <w:r w:rsidRPr="00CF56BB">
                      <w:rPr>
                        <w:w w:val="95"/>
                        <w:sz w:val="24"/>
                        <w:szCs w:val="24"/>
                      </w:rPr>
                      <w:t>Input</w:t>
                    </w:r>
                    <w:r w:rsidRPr="00CF56BB">
                      <w:rPr>
                        <w:spacing w:val="-5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  <w:sz w:val="24"/>
                        <w:szCs w:val="24"/>
                      </w:rPr>
                      <w:t xml:space="preserve">2021/22 </w:t>
                    </w:r>
                    <w:r w:rsidRPr="00CF56BB">
                      <w:rPr>
                        <w:b/>
                        <w:w w:val="95"/>
                        <w:sz w:val="24"/>
                        <w:szCs w:val="24"/>
                      </w:rPr>
                      <w:t>environmental data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into</w:t>
                    </w:r>
                    <w:r w:rsidRPr="00763E77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Carbon</w:t>
                    </w:r>
                    <w:r w:rsidRPr="00763E77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763E77">
                      <w:rPr>
                        <w:sz w:val="24"/>
                        <w:szCs w:val="24"/>
                      </w:rPr>
                      <w:t>Calculator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Georgia"/>
                        <w:sz w:val="24"/>
                        <w:szCs w:val="24"/>
                      </w:rPr>
                      <w:t>and</w:t>
                    </w:r>
                    <w:r w:rsidRPr="00763E77">
                      <w:rPr>
                        <w:rFonts w:eastAsia="Georgia"/>
                        <w:sz w:val="24"/>
                        <w:szCs w:val="24"/>
                      </w:rPr>
                      <w:t xml:space="preserve"> submit to Julie’s Bicycle</w:t>
                    </w:r>
                  </w:p>
                  <w:p w14:paraId="5215F61D" w14:textId="77777777" w:rsidR="000D1FB7" w:rsidRPr="002A0885" w:rsidRDefault="000D1FB7" w:rsidP="000D1FB7">
                    <w:pPr>
                      <w:numPr>
                        <w:ilvl w:val="0"/>
                        <w:numId w:val="7"/>
                      </w:numPr>
                      <w:tabs>
                        <w:tab w:val="left" w:pos="525"/>
                      </w:tabs>
                      <w:spacing w:before="161" w:line="285" w:lineRule="exact"/>
                      <w:rPr>
                        <w:b/>
                        <w:sz w:val="24"/>
                        <w:szCs w:val="24"/>
                      </w:rPr>
                    </w:pP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Upload </w:t>
                    </w:r>
                    <w:r w:rsidRPr="002A0885">
                      <w:rPr>
                        <w:rFonts w:eastAsia="Georgia"/>
                        <w:b/>
                        <w:bCs/>
                        <w:sz w:val="24"/>
                        <w:szCs w:val="24"/>
                      </w:rPr>
                      <w:t>environmental responsibility policy and action plan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 for the period </w:t>
                    </w:r>
                    <w:r w:rsidRPr="002A0885">
                      <w:rPr>
                        <w:sz w:val="24"/>
                        <w:szCs w:val="24"/>
                      </w:rPr>
                      <w:t>1 April 2022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 xml:space="preserve"> to </w:t>
                    </w:r>
                    <w:r w:rsidRPr="002A0885">
                      <w:rPr>
                        <w:sz w:val="24"/>
                        <w:szCs w:val="24"/>
                      </w:rPr>
                      <w:t>31 March 2023</w:t>
                    </w:r>
                    <w:r w:rsidRPr="002A0885">
                      <w:rPr>
                        <w:rFonts w:eastAsia="Georgia"/>
                        <w:sz w:val="24"/>
                        <w:szCs w:val="24"/>
                      </w:rPr>
                      <w:t>. This must be submitted to Julie’s Bicycle by</w:t>
                    </w:r>
                    <w:r>
                      <w:rPr>
                        <w:rFonts w:eastAsia="Georgia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30</w:t>
                    </w:r>
                    <w:r w:rsidRPr="002A0885">
                      <w:rPr>
                        <w:b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June</w:t>
                    </w:r>
                    <w:r w:rsidRPr="002A0885">
                      <w:rPr>
                        <w:b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2A0885">
                      <w:rPr>
                        <w:b/>
                        <w:spacing w:val="-1"/>
                        <w:sz w:val="24"/>
                        <w:szCs w:val="24"/>
                      </w:rPr>
                      <w:t>2022</w:t>
                    </w:r>
                  </w:p>
                  <w:p w14:paraId="79591400" w14:textId="77777777" w:rsidR="00852DCD" w:rsidRPr="004D630E" w:rsidRDefault="00852DCD" w:rsidP="004D630E">
                    <w:pPr>
                      <w:spacing w:line="285" w:lineRule="exact"/>
                      <w:ind w:left="360"/>
                      <w:rPr>
                        <w:b/>
                        <w:sz w:val="24"/>
                        <w:szCs w:val="24"/>
                      </w:rPr>
                    </w:pPr>
                  </w:p>
                  <w:p w14:paraId="74E57CC7" w14:textId="66066FEA" w:rsidR="00B91DBD" w:rsidRDefault="00B91DBD" w:rsidP="00A66D7F">
                    <w:pPr>
                      <w:tabs>
                        <w:tab w:val="left" w:pos="525"/>
                      </w:tabs>
                      <w:spacing w:before="42" w:line="232" w:lineRule="auto"/>
                      <w:ind w:left="524" w:right="727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62D81D80">
          <v:group id="_x0000_s1032" style="position:absolute;margin-left:221.1pt;margin-top:14.3pt;width:192.8pt;height:460.2pt;z-index:-15728128;mso-wrap-distance-left:0;mso-wrap-distance-right:0;mso-position-horizontal-relative:page" coordorigin="4422,286" coordsize="3856,9204">
            <v:shape id="_x0000_s1034" style="position:absolute;left:4452;top:316;width:3796;height:9144" coordorigin="4452,316" coordsize="3796,9144" path="m4565,316r-44,9l4485,349r-24,37l4452,430r,8916l4461,9390r24,36l4521,9451r44,8l8134,9459r44,-8l8214,9426r24,-36l8247,9346r,-8916l8238,386r-24,-37l8178,325r-44,-9l4565,316xe" filled="f" strokecolor="#ea5045" strokeweight="3pt">
              <v:path arrowok="t"/>
            </v:shape>
            <v:shape id="_x0000_s1033" type="#_x0000_t202" style="position:absolute;left:4422;top:286;width:3856;height:9204" filled="f" stroked="f">
              <v:textbox style="mso-next-textbox:#_x0000_s1033" inset="0,0,0,0">
                <w:txbxContent>
                  <w:p w14:paraId="09E88A1A" w14:textId="77777777" w:rsidR="00B91DBD" w:rsidRDefault="00533383">
                    <w:pPr>
                      <w:tabs>
                        <w:tab w:val="left" w:pos="642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EA504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ab/>
                      <w:t>Q2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20"/>
                        <w:sz w:val="48"/>
                        <w:shd w:val="clear" w:color="auto" w:fill="EA504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>Jul–Sept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EA5045"/>
                      </w:rPr>
                      <w:tab/>
                    </w:r>
                  </w:p>
                  <w:p w14:paraId="3906BF58" w14:textId="456587D5" w:rsidR="00B91DBD" w:rsidRPr="00F333F7" w:rsidRDefault="00A66D7F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b/>
                        <w:spacing w:val="-11"/>
                        <w:w w:val="95"/>
                        <w:sz w:val="24"/>
                        <w:szCs w:val="24"/>
                      </w:rPr>
                      <w:t>6</w:t>
                    </w:r>
                    <w:r w:rsidR="00533383" w:rsidRPr="00F333F7">
                      <w:rPr>
                        <w:b/>
                        <w:spacing w:val="-1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33383" w:rsidRPr="00F333F7">
                      <w:rPr>
                        <w:b/>
                        <w:w w:val="95"/>
                        <w:sz w:val="24"/>
                        <w:szCs w:val="24"/>
                      </w:rPr>
                      <w:t>July</w:t>
                    </w:r>
                    <w:r w:rsidR="00533383" w:rsidRPr="00F333F7">
                      <w:rPr>
                        <w:b/>
                        <w:spacing w:val="-1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33383" w:rsidRPr="00F333F7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52E759C6" w14:textId="082B8D34" w:rsidR="00B91DBD" w:rsidRPr="00F333F7" w:rsidRDefault="00533383">
                    <w:pPr>
                      <w:spacing w:before="34"/>
                      <w:ind w:left="241"/>
                      <w:rPr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>Year</w:t>
                    </w:r>
                    <w:r w:rsidRPr="00F333F7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5C718D">
                      <w:rPr>
                        <w:sz w:val="24"/>
                        <w:szCs w:val="24"/>
                      </w:rPr>
                      <w:t>1</w:t>
                    </w:r>
                    <w:r w:rsidRPr="00F333F7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z w:val="24"/>
                        <w:szCs w:val="24"/>
                      </w:rPr>
                      <w:t>Payment</w:t>
                    </w:r>
                    <w:r w:rsidRPr="00F333F7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z w:val="24"/>
                        <w:szCs w:val="24"/>
                      </w:rPr>
                      <w:t>2</w:t>
                    </w:r>
                    <w:r w:rsidRPr="00F333F7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  <w:p w14:paraId="106BF3B9" w14:textId="1D853D9A" w:rsidR="00B91DBD" w:rsidRPr="00F333F7" w:rsidRDefault="00533383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167" w:line="232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>Your most recent</w:t>
                    </w:r>
                    <w:r w:rsidRPr="00F333F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F333F7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852DCD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1871BE2D" w14:textId="77777777" w:rsidR="00B91DBD" w:rsidRPr="00F333F7" w:rsidRDefault="00533383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168" w:line="232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F333F7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F333F7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F333F7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  <w:p w14:paraId="5E998024" w14:textId="6293B402" w:rsidR="00B91DBD" w:rsidRPr="00F333F7" w:rsidRDefault="00533383">
                    <w:pPr>
                      <w:numPr>
                        <w:ilvl w:val="0"/>
                        <w:numId w:val="3"/>
                      </w:numPr>
                      <w:tabs>
                        <w:tab w:val="left" w:pos="525"/>
                      </w:tabs>
                      <w:spacing w:before="167" w:line="232" w:lineRule="auto"/>
                      <w:ind w:right="741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w w:val="95"/>
                        <w:sz w:val="24"/>
                        <w:szCs w:val="24"/>
                      </w:rPr>
                      <w:t xml:space="preserve">Your </w:t>
                    </w:r>
                    <w:r w:rsidRPr="004D630E">
                      <w:rPr>
                        <w:bCs/>
                        <w:w w:val="95"/>
                        <w:sz w:val="24"/>
                        <w:szCs w:val="24"/>
                      </w:rPr>
                      <w:t xml:space="preserve">completed </w:t>
                    </w:r>
                    <w:r w:rsidR="00852DCD" w:rsidRPr="004D630E">
                      <w:rPr>
                        <w:bCs/>
                        <w:w w:val="95"/>
                        <w:sz w:val="24"/>
                        <w:szCs w:val="24"/>
                      </w:rPr>
                      <w:t>2021/22</w:t>
                    </w:r>
                    <w:r w:rsidR="00852DCD">
                      <w:rPr>
                        <w:b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annua</w:t>
                    </w:r>
                    <w:r w:rsidR="00852DCD">
                      <w:rPr>
                        <w:b/>
                        <w:sz w:val="24"/>
                        <w:szCs w:val="24"/>
                      </w:rPr>
                      <w:t>l survey</w:t>
                    </w:r>
                  </w:p>
                  <w:p w14:paraId="3FBF5268" w14:textId="7C7D384B" w:rsidR="00B91DBD" w:rsidRDefault="00B91DBD" w:rsidP="005C718D">
                    <w:pPr>
                      <w:tabs>
                        <w:tab w:val="left" w:pos="525"/>
                      </w:tabs>
                      <w:spacing w:before="41" w:line="232" w:lineRule="auto"/>
                      <w:ind w:left="524" w:right="767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17F0A739">
          <v:group id="_x0000_s1029" style="position:absolute;margin-left:428.05pt;margin-top:14.3pt;width:192.8pt;height:460.2pt;z-index:-15727616;mso-wrap-distance-left:0;mso-wrap-distance-right:0;mso-position-horizontal-relative:page" coordorigin="8561,286" coordsize="3856,9204">
            <v:shape id="_x0000_s1031" style="position:absolute;left:8590;top:316;width:3796;height:9144" coordorigin="8591,316" coordsize="3796,9144" path="m8704,316r-44,9l8624,349r-24,37l8591,430r,8916l8600,9390r24,36l8660,9451r44,8l12272,9459r44,-8l12353,9426r24,-36l12386,9346r,-8916l12377,386r-24,-37l12316,325r-44,-9l8704,316xe" filled="f" strokecolor="#006db1" strokeweight="3pt">
              <v:path arrowok="t"/>
            </v:shape>
            <v:shape id="_x0000_s1030" type="#_x0000_t202" style="position:absolute;left:8560;top:286;width:3856;height:9204" filled="f" stroked="f">
              <v:textbox style="mso-next-textbox:#_x0000_s1030" inset="0,0,0,0">
                <w:txbxContent>
                  <w:p w14:paraId="267268EC" w14:textId="77777777" w:rsidR="00B91DBD" w:rsidRDefault="00533383">
                    <w:pPr>
                      <w:tabs>
                        <w:tab w:val="left" w:pos="652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006DB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ab/>
                      <w:t>Q3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6"/>
                        <w:sz w:val="48"/>
                        <w:shd w:val="clear" w:color="auto" w:fill="006DB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>0ct–Dec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006DB1"/>
                      </w:rPr>
                      <w:tab/>
                    </w:r>
                  </w:p>
                  <w:p w14:paraId="0E2FD9F6" w14:textId="6EB537BE" w:rsidR="00B91DBD" w:rsidRPr="00F333F7" w:rsidRDefault="001D4951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5</w:t>
                    </w:r>
                    <w:r w:rsidR="00533383" w:rsidRPr="00F333F7">
                      <w:rPr>
                        <w:b/>
                        <w:spacing w:val="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33383" w:rsidRPr="00F333F7">
                      <w:rPr>
                        <w:b/>
                        <w:w w:val="95"/>
                        <w:sz w:val="24"/>
                        <w:szCs w:val="24"/>
                      </w:rPr>
                      <w:t>October</w:t>
                    </w:r>
                    <w:r w:rsidR="00533383" w:rsidRPr="00F333F7">
                      <w:rPr>
                        <w:b/>
                        <w:spacing w:val="5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33383" w:rsidRPr="00F333F7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2</w:t>
                    </w:r>
                  </w:p>
                  <w:p w14:paraId="5CC97CFF" w14:textId="4D85C21A" w:rsidR="00B91DBD" w:rsidRPr="00F333F7" w:rsidRDefault="00533383">
                    <w:pPr>
                      <w:spacing w:before="34"/>
                      <w:ind w:left="241"/>
                      <w:rPr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>Year</w:t>
                    </w:r>
                    <w:r w:rsidRPr="00F333F7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5C718D">
                      <w:rPr>
                        <w:sz w:val="24"/>
                        <w:szCs w:val="24"/>
                      </w:rPr>
                      <w:t xml:space="preserve">1 </w:t>
                    </w:r>
                    <w:r w:rsidRPr="00F333F7">
                      <w:rPr>
                        <w:sz w:val="24"/>
                        <w:szCs w:val="24"/>
                      </w:rPr>
                      <w:t>Payment</w:t>
                    </w:r>
                    <w:r w:rsidRPr="00F333F7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z w:val="24"/>
                        <w:szCs w:val="24"/>
                      </w:rPr>
                      <w:t>3</w:t>
                    </w:r>
                    <w:r w:rsidRPr="00F333F7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  <w:p w14:paraId="38CD192E" w14:textId="576D9102" w:rsidR="00B91DBD" w:rsidRPr="00F333F7" w:rsidRDefault="00533383">
                    <w:pPr>
                      <w:numPr>
                        <w:ilvl w:val="0"/>
                        <w:numId w:val="2"/>
                      </w:numPr>
                      <w:tabs>
                        <w:tab w:val="left" w:pos="525"/>
                      </w:tabs>
                      <w:spacing w:before="167" w:line="232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>Your most recent</w:t>
                    </w:r>
                    <w:r w:rsidRPr="00F333F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F333F7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852DCD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2F4BCBAF" w14:textId="77777777" w:rsidR="00B91DBD" w:rsidRPr="00F333F7" w:rsidRDefault="00533383">
                    <w:pPr>
                      <w:numPr>
                        <w:ilvl w:val="0"/>
                        <w:numId w:val="2"/>
                      </w:numPr>
                      <w:tabs>
                        <w:tab w:val="left" w:pos="525"/>
                      </w:tabs>
                      <w:spacing w:before="168" w:line="232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F333F7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F333F7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F333F7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64BE285">
          <v:group id="_x0000_s1026" style="position:absolute;margin-left:634.95pt;margin-top:14.3pt;width:192.8pt;height:460.2pt;z-index:-15727104;mso-wrap-distance-left:0;mso-wrap-distance-right:0;mso-position-horizontal-relative:page" coordorigin="12699,286" coordsize="3856,9204">
            <v:shape id="_x0000_s1028" style="position:absolute;left:12729;top:316;width:3796;height:9144" coordorigin="12729,316" coordsize="3796,9144" path="m12843,316r-45,9l12762,349r-24,37l12729,430r,8916l12738,9390r24,36l12798,9451r45,8l16411,9459r44,-8l16491,9426r24,-36l16524,9346r,-8916l16515,386r-24,-37l16455,325r-44,-9l12843,316xe" filled="f" strokecolor="#31b7bc" strokeweight="3pt">
              <v:path arrowok="t"/>
            </v:shape>
            <v:shape id="_x0000_s1027" type="#_x0000_t202" style="position:absolute;left:12699;top:286;width:3856;height:9204" filled="f" stroked="f">
              <v:textbox style="mso-next-textbox:#_x0000_s1027" inset="0,0,0,0">
                <w:txbxContent>
                  <w:p w14:paraId="4FDE5110" w14:textId="77777777" w:rsidR="00B91DBD" w:rsidRDefault="00533383">
                    <w:pPr>
                      <w:tabs>
                        <w:tab w:val="left" w:pos="621"/>
                        <w:tab w:val="left" w:pos="3801"/>
                      </w:tabs>
                      <w:spacing w:before="22"/>
                      <w:ind w:left="53"/>
                      <w:rPr>
                        <w:rFonts w:ascii="Cambria" w:hAnsi="Cambria"/>
                        <w:b/>
                        <w:sz w:val="4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w w:val="89"/>
                        <w:sz w:val="48"/>
                        <w:shd w:val="clear" w:color="auto" w:fill="31B7B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ab/>
                      <w:t>Q4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17"/>
                        <w:sz w:val="48"/>
                        <w:shd w:val="clear" w:color="auto" w:fill="31B7B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>Jan–Mar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48"/>
                        <w:shd w:val="clear" w:color="auto" w:fill="31B7BC"/>
                      </w:rPr>
                      <w:tab/>
                    </w:r>
                  </w:p>
                  <w:p w14:paraId="1ED8A011" w14:textId="794FD5A2" w:rsidR="00B91DBD" w:rsidRPr="00F333F7" w:rsidRDefault="00F333F7">
                    <w:pPr>
                      <w:spacing w:before="257"/>
                      <w:ind w:left="240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4</w:t>
                    </w:r>
                    <w:r w:rsidR="00533383" w:rsidRPr="00F333F7">
                      <w:rPr>
                        <w:b/>
                        <w:spacing w:val="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33383" w:rsidRPr="00F333F7">
                      <w:rPr>
                        <w:b/>
                        <w:w w:val="95"/>
                        <w:sz w:val="24"/>
                        <w:szCs w:val="24"/>
                      </w:rPr>
                      <w:t>January</w:t>
                    </w:r>
                    <w:r w:rsidR="00533383" w:rsidRPr="00F333F7">
                      <w:rPr>
                        <w:b/>
                        <w:spacing w:val="7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="00533383" w:rsidRPr="00F333F7">
                      <w:rPr>
                        <w:b/>
                        <w:w w:val="95"/>
                        <w:sz w:val="24"/>
                        <w:szCs w:val="24"/>
                      </w:rPr>
                      <w:t>202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3</w:t>
                    </w:r>
                  </w:p>
                  <w:p w14:paraId="77816A10" w14:textId="378837DF" w:rsidR="00B91DBD" w:rsidRPr="00F333F7" w:rsidRDefault="00533383">
                    <w:pPr>
                      <w:spacing w:before="34"/>
                      <w:ind w:left="240"/>
                      <w:rPr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>Year</w:t>
                    </w:r>
                    <w:r w:rsidRPr="00F333F7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5C718D">
                      <w:rPr>
                        <w:sz w:val="24"/>
                        <w:szCs w:val="24"/>
                      </w:rPr>
                      <w:t>1</w:t>
                    </w:r>
                    <w:r w:rsidRPr="00F333F7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z w:val="24"/>
                        <w:szCs w:val="24"/>
                      </w:rPr>
                      <w:t>Payment</w:t>
                    </w:r>
                    <w:r w:rsidRPr="00F333F7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z w:val="24"/>
                        <w:szCs w:val="24"/>
                      </w:rPr>
                      <w:t>4</w:t>
                    </w:r>
                  </w:p>
                  <w:p w14:paraId="3ACEE95D" w14:textId="2160E33A" w:rsidR="00B91DBD" w:rsidRPr="00F333F7" w:rsidRDefault="00533383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7" w:line="232" w:lineRule="auto"/>
                      <w:ind w:right="221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>Your most recent</w:t>
                    </w:r>
                    <w:r w:rsidRPr="00F333F7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management accounts and</w:t>
                    </w:r>
                    <w:r w:rsidRPr="00F333F7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z w:val="24"/>
                        <w:szCs w:val="24"/>
                      </w:rPr>
                      <w:t>cashflow</w:t>
                    </w:r>
                    <w:r w:rsidR="00852DCD">
                      <w:rPr>
                        <w:b/>
                        <w:sz w:val="24"/>
                        <w:szCs w:val="24"/>
                      </w:rPr>
                      <w:t xml:space="preserve"> forecast</w:t>
                    </w:r>
                  </w:p>
                  <w:p w14:paraId="2EDB70E0" w14:textId="77777777" w:rsidR="00B91DBD" w:rsidRPr="00F333F7" w:rsidRDefault="00533383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8" w:line="232" w:lineRule="auto"/>
                      <w:ind w:right="661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 xml:space="preserve">Your most recent </w:t>
                    </w:r>
                    <w:r w:rsidRPr="00F333F7">
                      <w:rPr>
                        <w:b/>
                        <w:sz w:val="24"/>
                        <w:szCs w:val="24"/>
                      </w:rPr>
                      <w:t>board</w:t>
                    </w:r>
                    <w:r w:rsidRPr="00F333F7"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papers or management</w:t>
                    </w:r>
                    <w:r w:rsidRPr="00F333F7">
                      <w:rPr>
                        <w:b/>
                        <w:spacing w:val="-6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sz w:val="24"/>
                        <w:szCs w:val="24"/>
                      </w:rPr>
                      <w:t>report</w:t>
                    </w:r>
                  </w:p>
                  <w:p w14:paraId="3385FDEB" w14:textId="77777777" w:rsidR="00B91DBD" w:rsidRPr="00F333F7" w:rsidRDefault="00533383">
                    <w:pPr>
                      <w:numPr>
                        <w:ilvl w:val="0"/>
                        <w:numId w:val="1"/>
                      </w:numPr>
                      <w:tabs>
                        <w:tab w:val="left" w:pos="525"/>
                      </w:tabs>
                      <w:spacing w:before="160" w:line="285" w:lineRule="exact"/>
                      <w:ind w:hanging="285"/>
                      <w:rPr>
                        <w:b/>
                        <w:sz w:val="24"/>
                        <w:szCs w:val="24"/>
                      </w:rPr>
                    </w:pPr>
                    <w:r w:rsidRPr="00F333F7">
                      <w:rPr>
                        <w:w w:val="95"/>
                        <w:sz w:val="24"/>
                        <w:szCs w:val="24"/>
                      </w:rPr>
                      <w:t>Your</w:t>
                    </w:r>
                    <w:r w:rsidRPr="00F333F7">
                      <w:rPr>
                        <w:spacing w:val="-10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financial</w:t>
                    </w:r>
                    <w:r w:rsidRPr="00F333F7">
                      <w:rPr>
                        <w:b/>
                        <w:spacing w:val="-4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b/>
                        <w:w w:val="95"/>
                        <w:sz w:val="24"/>
                        <w:szCs w:val="24"/>
                      </w:rPr>
                      <w:t>statements</w:t>
                    </w:r>
                  </w:p>
                  <w:p w14:paraId="366AF138" w14:textId="77777777" w:rsidR="00B91DBD" w:rsidRPr="00F333F7" w:rsidRDefault="00533383">
                    <w:pPr>
                      <w:spacing w:line="285" w:lineRule="exact"/>
                      <w:ind w:left="524"/>
                      <w:rPr>
                        <w:sz w:val="24"/>
                        <w:szCs w:val="24"/>
                      </w:rPr>
                    </w:pPr>
                    <w:r w:rsidRPr="00F333F7">
                      <w:rPr>
                        <w:sz w:val="24"/>
                        <w:szCs w:val="24"/>
                      </w:rPr>
                      <w:t>for</w:t>
                    </w:r>
                    <w:r w:rsidRPr="00F333F7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z w:val="24"/>
                        <w:szCs w:val="24"/>
                      </w:rPr>
                      <w:t>the</w:t>
                    </w:r>
                    <w:r w:rsidRPr="00F333F7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z w:val="24"/>
                        <w:szCs w:val="24"/>
                      </w:rPr>
                      <w:t>previous</w:t>
                    </w:r>
                    <w:r w:rsidRPr="00F333F7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z w:val="24"/>
                        <w:szCs w:val="24"/>
                      </w:rPr>
                      <w:t>financial</w:t>
                    </w:r>
                    <w:r w:rsidRPr="00F333F7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F333F7">
                      <w:rPr>
                        <w:sz w:val="24"/>
                        <w:szCs w:val="24"/>
                      </w:rPr>
                      <w:t>year</w:t>
                    </w:r>
                  </w:p>
                  <w:p w14:paraId="6EB15A80" w14:textId="5D3C8CD3" w:rsidR="00B91DBD" w:rsidRDefault="00B91DBD">
                    <w:pPr>
                      <w:spacing w:line="285" w:lineRule="exact"/>
                      <w:ind w:left="524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54820961" w14:textId="77777777" w:rsidR="00B91DBD" w:rsidRDefault="000D1FB7">
      <w:pPr>
        <w:spacing w:before="121"/>
        <w:ind w:left="103"/>
        <w:rPr>
          <w:rFonts w:ascii="Cambria"/>
          <w:b/>
          <w:sz w:val="38"/>
        </w:rPr>
      </w:pPr>
      <w:hyperlink r:id="rId5">
        <w:r w:rsidR="00533383">
          <w:rPr>
            <w:rFonts w:ascii="Cambria"/>
            <w:b/>
            <w:color w:val="006DB1"/>
            <w:sz w:val="38"/>
          </w:rPr>
          <w:t>What</w:t>
        </w:r>
        <w:r w:rsidR="00533383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533383">
          <w:rPr>
            <w:rFonts w:ascii="Cambria"/>
            <w:b/>
            <w:color w:val="006DB1"/>
            <w:sz w:val="38"/>
          </w:rPr>
          <w:t>do</w:t>
        </w:r>
        <w:r w:rsidR="00533383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33383">
          <w:rPr>
            <w:rFonts w:ascii="Cambria"/>
            <w:b/>
            <w:color w:val="006DB1"/>
            <w:sz w:val="38"/>
          </w:rPr>
          <w:t>each</w:t>
        </w:r>
        <w:r w:rsidR="00533383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33383">
          <w:rPr>
            <w:rFonts w:ascii="Cambria"/>
            <w:b/>
            <w:color w:val="006DB1"/>
            <w:sz w:val="38"/>
          </w:rPr>
          <w:t>of</w:t>
        </w:r>
        <w:r w:rsidR="00533383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533383">
          <w:rPr>
            <w:rFonts w:ascii="Cambria"/>
            <w:b/>
            <w:color w:val="006DB1"/>
            <w:sz w:val="38"/>
          </w:rPr>
          <w:t>these</w:t>
        </w:r>
        <w:r w:rsidR="00533383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533383">
          <w:rPr>
            <w:rFonts w:ascii="Cambria"/>
            <w:b/>
            <w:color w:val="006DB1"/>
            <w:sz w:val="38"/>
          </w:rPr>
          <w:t>conditions</w:t>
        </w:r>
        <w:r w:rsidR="00533383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33383">
          <w:rPr>
            <w:rFonts w:ascii="Cambria"/>
            <w:b/>
            <w:color w:val="006DB1"/>
            <w:sz w:val="38"/>
          </w:rPr>
          <w:t>mean?</w:t>
        </w:r>
        <w:r w:rsidR="00533383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33383">
          <w:rPr>
            <w:rFonts w:ascii="Cambria"/>
            <w:b/>
            <w:color w:val="006DB1"/>
            <w:sz w:val="38"/>
          </w:rPr>
          <w:t>View</w:t>
        </w:r>
        <w:r w:rsidR="00533383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533383">
          <w:rPr>
            <w:rFonts w:ascii="Cambria"/>
            <w:b/>
            <w:color w:val="006DB1"/>
            <w:sz w:val="38"/>
          </w:rPr>
          <w:t>our</w:t>
        </w:r>
        <w:r w:rsidR="00533383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33383">
          <w:rPr>
            <w:rFonts w:ascii="Cambria"/>
            <w:b/>
            <w:color w:val="006DB1"/>
            <w:sz w:val="38"/>
          </w:rPr>
          <w:t>list</w:t>
        </w:r>
        <w:r w:rsidR="00533383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533383">
          <w:rPr>
            <w:rFonts w:ascii="Cambria"/>
            <w:b/>
            <w:color w:val="006DB1"/>
            <w:sz w:val="38"/>
          </w:rPr>
          <w:t>of</w:t>
        </w:r>
        <w:r w:rsidR="00533383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533383">
          <w:rPr>
            <w:rFonts w:ascii="Cambria"/>
            <w:b/>
            <w:color w:val="006DB1"/>
            <w:sz w:val="38"/>
          </w:rPr>
          <w:t>terms</w:t>
        </w:r>
      </w:hyperlink>
    </w:p>
    <w:sectPr w:rsidR="00B91DBD">
      <w:type w:val="continuous"/>
      <w:pgSz w:w="16840" w:h="11910" w:orient="landscape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3ED"/>
    <w:multiLevelType w:val="hybridMultilevel"/>
    <w:tmpl w:val="DE6A1AAA"/>
    <w:lvl w:ilvl="0" w:tplc="59E0788C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0E680DA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EF88C8E8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F18C3176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D8A2552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C8C01BA6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0700C676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4328ACB8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97786FC0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6B54628"/>
    <w:multiLevelType w:val="hybridMultilevel"/>
    <w:tmpl w:val="49B2A884"/>
    <w:lvl w:ilvl="0" w:tplc="82AA1106">
      <w:numFmt w:val="bullet"/>
      <w:lvlText w:val="–"/>
      <w:lvlJc w:val="left"/>
      <w:pPr>
        <w:ind w:left="627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6E38D2FA">
      <w:numFmt w:val="bullet"/>
      <w:lvlText w:val="•"/>
      <w:lvlJc w:val="left"/>
      <w:pPr>
        <w:ind w:left="936" w:hanging="284"/>
      </w:pPr>
      <w:rPr>
        <w:rFonts w:hint="default"/>
        <w:lang w:val="en-US" w:eastAsia="en-US" w:bidi="ar-SA"/>
      </w:rPr>
    </w:lvl>
    <w:lvl w:ilvl="2" w:tplc="7C0A24DC">
      <w:numFmt w:val="bullet"/>
      <w:lvlText w:val="•"/>
      <w:lvlJc w:val="left"/>
      <w:pPr>
        <w:ind w:left="1253" w:hanging="284"/>
      </w:pPr>
      <w:rPr>
        <w:rFonts w:hint="default"/>
        <w:lang w:val="en-US" w:eastAsia="en-US" w:bidi="ar-SA"/>
      </w:rPr>
    </w:lvl>
    <w:lvl w:ilvl="3" w:tplc="908E3A70">
      <w:numFmt w:val="bullet"/>
      <w:lvlText w:val="•"/>
      <w:lvlJc w:val="left"/>
      <w:pPr>
        <w:ind w:left="1570" w:hanging="284"/>
      </w:pPr>
      <w:rPr>
        <w:rFonts w:hint="default"/>
        <w:lang w:val="en-US" w:eastAsia="en-US" w:bidi="ar-SA"/>
      </w:rPr>
    </w:lvl>
    <w:lvl w:ilvl="4" w:tplc="64241FBE">
      <w:numFmt w:val="bullet"/>
      <w:lvlText w:val="•"/>
      <w:lvlJc w:val="left"/>
      <w:pPr>
        <w:ind w:left="1887" w:hanging="284"/>
      </w:pPr>
      <w:rPr>
        <w:rFonts w:hint="default"/>
        <w:lang w:val="en-US" w:eastAsia="en-US" w:bidi="ar-SA"/>
      </w:rPr>
    </w:lvl>
    <w:lvl w:ilvl="5" w:tplc="0568E152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6" w:tplc="AB7EB5E6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AC6635EC">
      <w:numFmt w:val="bullet"/>
      <w:lvlText w:val="•"/>
      <w:lvlJc w:val="left"/>
      <w:pPr>
        <w:ind w:left="2838" w:hanging="284"/>
      </w:pPr>
      <w:rPr>
        <w:rFonts w:hint="default"/>
        <w:lang w:val="en-US" w:eastAsia="en-US" w:bidi="ar-SA"/>
      </w:rPr>
    </w:lvl>
    <w:lvl w:ilvl="8" w:tplc="17F441AC">
      <w:numFmt w:val="bullet"/>
      <w:lvlText w:val="•"/>
      <w:lvlJc w:val="left"/>
      <w:pPr>
        <w:ind w:left="3155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275804F1"/>
    <w:multiLevelType w:val="hybridMultilevel"/>
    <w:tmpl w:val="8D26522C"/>
    <w:lvl w:ilvl="0" w:tplc="BD6C531C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AEA8E38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07242F1A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7A326BDE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8AD0DEF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C78A941C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9BA0F69E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B0088FEE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165ACCAA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340157C5"/>
    <w:multiLevelType w:val="hybridMultilevel"/>
    <w:tmpl w:val="90CEBC04"/>
    <w:lvl w:ilvl="0" w:tplc="04404E9A">
      <w:numFmt w:val="bullet"/>
      <w:lvlText w:val="–"/>
      <w:lvlJc w:val="left"/>
      <w:pPr>
        <w:ind w:left="720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B8B"/>
    <w:multiLevelType w:val="hybridMultilevel"/>
    <w:tmpl w:val="D2325952"/>
    <w:lvl w:ilvl="0" w:tplc="386E3234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5574BBE2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42D08726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32A20046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E622662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8ED87262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BC1AB074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D7D832AA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000876B0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4BB64504"/>
    <w:multiLevelType w:val="hybridMultilevel"/>
    <w:tmpl w:val="E5DE3BFA"/>
    <w:lvl w:ilvl="0" w:tplc="58BEF560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0B702D12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9B5C7E28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27985EA2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C2A24606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C7801DD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5F6E9D7E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93CC874A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C0B8066A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6A934FC6"/>
    <w:multiLevelType w:val="hybridMultilevel"/>
    <w:tmpl w:val="27565AE6"/>
    <w:lvl w:ilvl="0" w:tplc="BC7ED32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16B47FC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2C20573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594E802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7ADA8D5C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6922B63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EF8688A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6E01EB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353C9726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DBD"/>
    <w:rsid w:val="000D1FB7"/>
    <w:rsid w:val="00165690"/>
    <w:rsid w:val="001D4951"/>
    <w:rsid w:val="003A55EC"/>
    <w:rsid w:val="003B1D54"/>
    <w:rsid w:val="004D630E"/>
    <w:rsid w:val="00533383"/>
    <w:rsid w:val="005C718D"/>
    <w:rsid w:val="005F3959"/>
    <w:rsid w:val="007E0117"/>
    <w:rsid w:val="00852DCD"/>
    <w:rsid w:val="00A66D7F"/>
    <w:rsid w:val="00B91DBD"/>
    <w:rsid w:val="00EF3423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236CC6D"/>
  <w15:docId w15:val="{9660D7D0-229B-4394-AAF4-2C22098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82"/>
      <w:ind w:left="103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scouncil.org.uk/search/Standard%20conditions%20for%20NPO%20funding%20-%20list%20of%20terms?f%5B0%5D=field_category_tags%3A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Macphee</dc:creator>
  <cp:lastModifiedBy>Ashley Egan</cp:lastModifiedBy>
  <cp:revision>2</cp:revision>
  <dcterms:created xsi:type="dcterms:W3CDTF">2022-03-08T13:51:00Z</dcterms:created>
  <dcterms:modified xsi:type="dcterms:W3CDTF">2022-03-08T13:51:00Z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2022-01-13T00:00:00Z</vt:filetime>
  </property>
</Properties>
</file>